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C2" w:rsidRPr="008E5015" w:rsidRDefault="00927B7D" w:rsidP="000A3914">
      <w:pPr>
        <w:spacing w:afterLines="50" w:after="156"/>
        <w:jc w:val="center"/>
        <w:rPr>
          <w:rFonts w:ascii="仿宋" w:eastAsia="仿宋" w:hAnsi="仿宋"/>
          <w:b/>
          <w:sz w:val="36"/>
          <w:szCs w:val="36"/>
        </w:rPr>
      </w:pPr>
      <w:r w:rsidRPr="008E5015">
        <w:rPr>
          <w:rFonts w:ascii="仿宋" w:eastAsia="仿宋" w:hAnsi="仿宋" w:hint="eastAsia"/>
          <w:b/>
          <w:sz w:val="36"/>
          <w:szCs w:val="36"/>
        </w:rPr>
        <w:t>主体库</w:t>
      </w:r>
      <w:r w:rsidR="000A3914" w:rsidRPr="008E5015">
        <w:rPr>
          <w:rFonts w:ascii="仿宋" w:eastAsia="仿宋" w:hAnsi="仿宋" w:hint="eastAsia"/>
          <w:b/>
          <w:sz w:val="36"/>
          <w:szCs w:val="36"/>
        </w:rPr>
        <w:t>变更</w:t>
      </w:r>
      <w:r w:rsidR="00ED6EC2" w:rsidRPr="008E5015">
        <w:rPr>
          <w:rFonts w:ascii="仿宋" w:eastAsia="仿宋" w:hAnsi="仿宋" w:hint="eastAsia"/>
          <w:b/>
          <w:sz w:val="36"/>
          <w:szCs w:val="36"/>
        </w:rPr>
        <w:t>业务申请表</w:t>
      </w: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2673"/>
        <w:gridCol w:w="6820"/>
      </w:tblGrid>
      <w:tr w:rsidR="000A3914" w:rsidRPr="00024368" w:rsidTr="0015575A">
        <w:trPr>
          <w:trHeight w:val="638"/>
        </w:trPr>
        <w:tc>
          <w:tcPr>
            <w:tcW w:w="2673" w:type="dxa"/>
          </w:tcPr>
          <w:p w:rsidR="000A3914" w:rsidRPr="0015575A" w:rsidRDefault="000A3914" w:rsidP="001557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5575A">
              <w:rPr>
                <w:rFonts w:ascii="仿宋" w:eastAsia="仿宋" w:hAnsi="仿宋" w:hint="eastAsia"/>
                <w:sz w:val="28"/>
                <w:szCs w:val="28"/>
              </w:rPr>
              <w:t>企业名称（全称）</w:t>
            </w:r>
          </w:p>
        </w:tc>
        <w:tc>
          <w:tcPr>
            <w:tcW w:w="6820" w:type="dxa"/>
          </w:tcPr>
          <w:p w:rsidR="000A3914" w:rsidRPr="008E5015" w:rsidRDefault="000A3914" w:rsidP="0015575A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A3914" w:rsidRPr="00024368" w:rsidTr="0015575A">
        <w:trPr>
          <w:trHeight w:val="547"/>
        </w:trPr>
        <w:tc>
          <w:tcPr>
            <w:tcW w:w="2673" w:type="dxa"/>
          </w:tcPr>
          <w:p w:rsidR="000A3914" w:rsidRPr="0015575A" w:rsidRDefault="000A3914" w:rsidP="001557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5575A"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6820" w:type="dxa"/>
          </w:tcPr>
          <w:p w:rsidR="000A3914" w:rsidRPr="008E5015" w:rsidRDefault="000A3914" w:rsidP="0015575A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A3914" w:rsidRPr="00024368" w:rsidTr="0015575A">
        <w:trPr>
          <w:trHeight w:val="613"/>
        </w:trPr>
        <w:tc>
          <w:tcPr>
            <w:tcW w:w="2673" w:type="dxa"/>
          </w:tcPr>
          <w:p w:rsidR="000A3914" w:rsidRPr="0015575A" w:rsidRDefault="000A3914" w:rsidP="001557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575A">
              <w:rPr>
                <w:rFonts w:ascii="仿宋" w:eastAsia="仿宋" w:hAnsi="仿宋" w:hint="eastAsia"/>
                <w:sz w:val="28"/>
                <w:szCs w:val="28"/>
              </w:rPr>
              <w:t>申请变更类别</w:t>
            </w:r>
          </w:p>
        </w:tc>
        <w:tc>
          <w:tcPr>
            <w:tcW w:w="6820" w:type="dxa"/>
          </w:tcPr>
          <w:p w:rsidR="000A3914" w:rsidRPr="008E5015" w:rsidRDefault="000A3914" w:rsidP="001557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501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AF0F06">
              <w:rPr>
                <w:rFonts w:ascii="仿宋" w:eastAsia="仿宋" w:hAnsi="仿宋" w:hint="eastAsia"/>
                <w:sz w:val="28"/>
                <w:szCs w:val="28"/>
              </w:rPr>
              <w:t>企业账户</w:t>
            </w:r>
            <w:r w:rsidRPr="008E5015">
              <w:rPr>
                <w:rFonts w:ascii="仿宋" w:eastAsia="仿宋" w:hAnsi="仿宋" w:hint="eastAsia"/>
                <w:sz w:val="28"/>
                <w:szCs w:val="28"/>
              </w:rPr>
              <w:t xml:space="preserve">重置密码 </w:t>
            </w:r>
            <w:r w:rsidRPr="008E5015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8E5015">
              <w:rPr>
                <w:rFonts w:ascii="仿宋" w:eastAsia="仿宋" w:hAnsi="仿宋" w:hint="eastAsia"/>
                <w:sz w:val="28"/>
                <w:szCs w:val="28"/>
              </w:rPr>
              <w:t>□修改</w:t>
            </w:r>
            <w:r w:rsidR="00AF0F06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8E5015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A4107D" w:rsidRPr="00024368" w:rsidTr="008E5015">
        <w:trPr>
          <w:trHeight w:val="1792"/>
        </w:trPr>
        <w:tc>
          <w:tcPr>
            <w:tcW w:w="9493" w:type="dxa"/>
            <w:gridSpan w:val="2"/>
          </w:tcPr>
          <w:p w:rsidR="008E5015" w:rsidRPr="0015575A" w:rsidRDefault="00AF0F06" w:rsidP="0015575A">
            <w:pPr>
              <w:ind w:firstLineChars="11" w:firstLine="31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申请</w:t>
            </w:r>
            <w:r w:rsidR="008E5015"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变更</w:t>
            </w:r>
            <w:r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事项说明</w:t>
            </w:r>
            <w:r w:rsidR="008E5015"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</w:p>
          <w:p w:rsidR="008E5015" w:rsidRDefault="008E5015" w:rsidP="0015575A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A4107D" w:rsidRPr="008E5015" w:rsidRDefault="008E5015" w:rsidP="0015575A">
            <w:pPr>
              <w:ind w:firstLineChars="11" w:firstLine="31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备注：申请变更手机号码时必须注明原手机号码</w:t>
            </w:r>
            <w:r w:rsidR="00AF0F06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拟变更的新手机号码</w:t>
            </w:r>
          </w:p>
        </w:tc>
      </w:tr>
      <w:tr w:rsidR="00A4107D" w:rsidRPr="00024368" w:rsidTr="0015575A">
        <w:trPr>
          <w:trHeight w:val="2222"/>
        </w:trPr>
        <w:tc>
          <w:tcPr>
            <w:tcW w:w="9493" w:type="dxa"/>
            <w:gridSpan w:val="2"/>
          </w:tcPr>
          <w:p w:rsidR="00A4107D" w:rsidRPr="008E5015" w:rsidRDefault="00961B93" w:rsidP="0015575A">
            <w:pPr>
              <w:spacing w:line="520" w:lineRule="exact"/>
              <w:ind w:firstLineChars="11" w:firstLine="31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50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经</w:t>
            </w:r>
            <w:r w:rsid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8E50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办</w:t>
            </w:r>
            <w:r w:rsid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="00A4107D" w:rsidRPr="008E50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人</w:t>
            </w:r>
            <w:r w:rsidRPr="008E50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</w:p>
          <w:p w:rsidR="00A4107D" w:rsidRPr="008E5015" w:rsidRDefault="00A4107D" w:rsidP="0015575A">
            <w:pPr>
              <w:spacing w:line="520" w:lineRule="exact"/>
              <w:ind w:firstLineChars="11" w:firstLine="31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5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  <w:r w:rsidR="00AF0F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员</w:t>
            </w:r>
            <w:r w:rsidRPr="008E5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姓名：</w:t>
            </w:r>
            <w:r w:rsidR="00AF0F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AF0F0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</w:t>
            </w:r>
            <w:r w:rsidR="00961B93" w:rsidRPr="008E5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  <w:r w:rsidRPr="008E5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  <w:p w:rsidR="00961B93" w:rsidRPr="008E5015" w:rsidRDefault="00961B93" w:rsidP="0015575A">
            <w:pPr>
              <w:spacing w:line="520" w:lineRule="exact"/>
              <w:ind w:firstLineChars="11" w:firstLine="31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5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手机号码</w:t>
            </w:r>
            <w:r w:rsidR="00A4107D" w:rsidRPr="008E5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  <w:r w:rsidR="00AF0F0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  <w:p w:rsidR="008E5015" w:rsidRPr="008E5015" w:rsidRDefault="008E5015" w:rsidP="0015575A">
            <w:pPr>
              <w:spacing w:line="520" w:lineRule="exact"/>
              <w:ind w:firstLineChars="11" w:firstLine="31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5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备注：修改</w:t>
            </w:r>
            <w:r w:rsidR="00AF0F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</w:t>
            </w:r>
            <w:r w:rsidRPr="008E5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手机号码时，</w:t>
            </w:r>
            <w:r w:rsidR="00AF0F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需验证新手机号码，经办人应保持电话畅通</w:t>
            </w:r>
          </w:p>
        </w:tc>
      </w:tr>
      <w:tr w:rsidR="00E85AB6" w:rsidRPr="00024368" w:rsidTr="0015575A">
        <w:trPr>
          <w:trHeight w:val="3543"/>
        </w:trPr>
        <w:tc>
          <w:tcPr>
            <w:tcW w:w="9493" w:type="dxa"/>
            <w:gridSpan w:val="2"/>
          </w:tcPr>
          <w:p w:rsidR="00E85AB6" w:rsidRPr="008E5015" w:rsidRDefault="00E85AB6" w:rsidP="0015575A">
            <w:pPr>
              <w:rPr>
                <w:rFonts w:ascii="仿宋" w:eastAsia="仿宋" w:hAnsi="仿宋"/>
                <w:sz w:val="28"/>
                <w:szCs w:val="28"/>
              </w:rPr>
            </w:pPr>
            <w:r w:rsidRPr="008E50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经办人身份证扫描件</w:t>
            </w:r>
            <w:r w:rsid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（正反面）</w:t>
            </w:r>
            <w:r w:rsidRPr="008E50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E85AB6" w:rsidRPr="00024368" w:rsidTr="0015575A">
        <w:trPr>
          <w:trHeight w:val="65"/>
        </w:trPr>
        <w:tc>
          <w:tcPr>
            <w:tcW w:w="9493" w:type="dxa"/>
            <w:gridSpan w:val="2"/>
          </w:tcPr>
          <w:p w:rsidR="00DE5A54" w:rsidRPr="0015575A" w:rsidRDefault="00E85AB6" w:rsidP="006F776B">
            <w:pPr>
              <w:ind w:firstLineChars="200" w:firstLine="562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本单位同意提交以上办理伟拓平台主体库信息变更的申请，保证提交的所有信息真实有效，并承担因提供虚假信息而导致的一切后果和法律责任。</w:t>
            </w:r>
          </w:p>
          <w:p w:rsidR="0015575A" w:rsidRDefault="0015575A" w:rsidP="0015575A">
            <w:pPr>
              <w:ind w:right="1920" w:firstLineChars="1327" w:firstLine="3730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DE5A54" w:rsidRPr="0015575A" w:rsidRDefault="0015575A" w:rsidP="0015575A">
            <w:pPr>
              <w:ind w:right="1920" w:firstLineChars="1327" w:firstLine="3730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申请</w:t>
            </w:r>
            <w:r w:rsidR="00E85AB6"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</w:t>
            </w:r>
            <w:r w:rsidR="00E85AB6"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）</w:t>
            </w:r>
            <w:r w:rsidR="00E85AB6"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</w:p>
          <w:p w:rsidR="00E85AB6" w:rsidRPr="00024368" w:rsidRDefault="00DE5A54" w:rsidP="0015575A">
            <w:pPr>
              <w:ind w:right="2160" w:firstLineChars="1627" w:firstLine="4573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申请</w:t>
            </w:r>
            <w:r w:rsidR="00E85AB6" w:rsidRPr="0015575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日期：</w:t>
            </w:r>
          </w:p>
        </w:tc>
      </w:tr>
    </w:tbl>
    <w:p w:rsidR="00061397" w:rsidRPr="00024368" w:rsidRDefault="00061397">
      <w:pPr>
        <w:rPr>
          <w:rFonts w:ascii="仿宋" w:eastAsia="仿宋" w:hAnsi="仿宋"/>
          <w:sz w:val="16"/>
          <w:szCs w:val="16"/>
        </w:rPr>
      </w:pPr>
    </w:p>
    <w:p w:rsidR="00B020AE" w:rsidRPr="00024368" w:rsidRDefault="00B020AE">
      <w:pPr>
        <w:rPr>
          <w:rFonts w:ascii="仿宋" w:eastAsia="仿宋" w:hAnsi="仿宋"/>
          <w:sz w:val="16"/>
          <w:szCs w:val="16"/>
        </w:rPr>
      </w:pPr>
    </w:p>
    <w:sectPr w:rsidR="00B020AE" w:rsidRPr="00024368" w:rsidSect="008E5015">
      <w:pgSz w:w="11906" w:h="16838"/>
      <w:pgMar w:top="1134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8A" w:rsidRDefault="00C7758A" w:rsidP="00B56997">
      <w:r>
        <w:separator/>
      </w:r>
    </w:p>
  </w:endnote>
  <w:endnote w:type="continuationSeparator" w:id="0">
    <w:p w:rsidR="00C7758A" w:rsidRDefault="00C7758A" w:rsidP="00B5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8A" w:rsidRDefault="00C7758A" w:rsidP="00B56997">
      <w:r>
        <w:separator/>
      </w:r>
    </w:p>
  </w:footnote>
  <w:footnote w:type="continuationSeparator" w:id="0">
    <w:p w:rsidR="00C7758A" w:rsidRDefault="00C7758A" w:rsidP="00B5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97"/>
    <w:rsid w:val="00003309"/>
    <w:rsid w:val="00024368"/>
    <w:rsid w:val="00061397"/>
    <w:rsid w:val="000776B2"/>
    <w:rsid w:val="000A3914"/>
    <w:rsid w:val="000D288F"/>
    <w:rsid w:val="000D397E"/>
    <w:rsid w:val="000F6527"/>
    <w:rsid w:val="00142638"/>
    <w:rsid w:val="0015575A"/>
    <w:rsid w:val="001E21C1"/>
    <w:rsid w:val="001E49A2"/>
    <w:rsid w:val="002510DE"/>
    <w:rsid w:val="002622AD"/>
    <w:rsid w:val="002A6BDD"/>
    <w:rsid w:val="002C07E8"/>
    <w:rsid w:val="002F36BA"/>
    <w:rsid w:val="004178BD"/>
    <w:rsid w:val="004548EF"/>
    <w:rsid w:val="004A245D"/>
    <w:rsid w:val="00501078"/>
    <w:rsid w:val="0055784E"/>
    <w:rsid w:val="00590820"/>
    <w:rsid w:val="005B08F3"/>
    <w:rsid w:val="00617E92"/>
    <w:rsid w:val="006F776B"/>
    <w:rsid w:val="00754D84"/>
    <w:rsid w:val="00765B6E"/>
    <w:rsid w:val="00772F27"/>
    <w:rsid w:val="007B7AF3"/>
    <w:rsid w:val="007D00B8"/>
    <w:rsid w:val="007E05C9"/>
    <w:rsid w:val="00823941"/>
    <w:rsid w:val="00842778"/>
    <w:rsid w:val="008621F1"/>
    <w:rsid w:val="008B423E"/>
    <w:rsid w:val="008E5015"/>
    <w:rsid w:val="00927B7D"/>
    <w:rsid w:val="00961B93"/>
    <w:rsid w:val="00981530"/>
    <w:rsid w:val="00990330"/>
    <w:rsid w:val="009D19F7"/>
    <w:rsid w:val="00A229D1"/>
    <w:rsid w:val="00A4107D"/>
    <w:rsid w:val="00AF0F06"/>
    <w:rsid w:val="00B020AE"/>
    <w:rsid w:val="00B0702B"/>
    <w:rsid w:val="00B1590B"/>
    <w:rsid w:val="00B3189E"/>
    <w:rsid w:val="00B56997"/>
    <w:rsid w:val="00B9524B"/>
    <w:rsid w:val="00BE39D2"/>
    <w:rsid w:val="00C24788"/>
    <w:rsid w:val="00C7758A"/>
    <w:rsid w:val="00C82620"/>
    <w:rsid w:val="00D10296"/>
    <w:rsid w:val="00D56AF1"/>
    <w:rsid w:val="00D747B0"/>
    <w:rsid w:val="00DE5A54"/>
    <w:rsid w:val="00E85AB6"/>
    <w:rsid w:val="00ED6EC2"/>
    <w:rsid w:val="00ED701F"/>
    <w:rsid w:val="00F265C1"/>
    <w:rsid w:val="00F35BF6"/>
    <w:rsid w:val="00F43C17"/>
    <w:rsid w:val="00FA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4E2F4"/>
  <w15:docId w15:val="{C9E47E7A-E93F-4C06-8134-788B91FC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39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6139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69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6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6997"/>
    <w:rPr>
      <w:sz w:val="18"/>
      <w:szCs w:val="18"/>
    </w:rPr>
  </w:style>
  <w:style w:type="table" w:styleId="a9">
    <w:name w:val="Table Grid"/>
    <w:basedOn w:val="a1"/>
    <w:uiPriority w:val="59"/>
    <w:unhideWhenUsed/>
    <w:rsid w:val="0026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songyan</dc:creator>
  <cp:lastModifiedBy>692831d2624a4a069b45fc60fd4b6f00</cp:lastModifiedBy>
  <cp:revision>3</cp:revision>
  <dcterms:created xsi:type="dcterms:W3CDTF">2018-11-05T06:28:00Z</dcterms:created>
  <dcterms:modified xsi:type="dcterms:W3CDTF">2018-11-05T06:29:00Z</dcterms:modified>
</cp:coreProperties>
</file>